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D34" w:rsidRDefault="004E396F" w:rsidP="009F4676">
      <w:pPr>
        <w:rPr>
          <w:rStyle w:val="Pogrubienie"/>
          <w:rFonts w:asciiTheme="minorHAnsi" w:hAnsiTheme="minorHAnsi" w:cs="Arial"/>
          <w:color w:val="000000"/>
          <w:sz w:val="24"/>
          <w:szCs w:val="24"/>
        </w:rPr>
      </w:pPr>
      <w:r w:rsidRPr="009F4676">
        <w:rPr>
          <w:rStyle w:val="Pogrubienie"/>
          <w:rFonts w:asciiTheme="minorHAnsi" w:hAnsiTheme="minorHAnsi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FB2F1" wp14:editId="5F806F7C">
                <wp:simplePos x="0" y="0"/>
                <wp:positionH relativeFrom="column">
                  <wp:posOffset>3876920</wp:posOffset>
                </wp:positionH>
                <wp:positionV relativeFrom="paragraph">
                  <wp:posOffset>6985</wp:posOffset>
                </wp:positionV>
                <wp:extent cx="2065703" cy="743803"/>
                <wp:effectExtent l="0" t="0" r="10795" b="184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703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76" w:rsidRDefault="004E396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40414F" wp14:editId="53162B85">
                                  <wp:extent cx="1726442" cy="627797"/>
                                  <wp:effectExtent l="0" t="0" r="7620" b="1270"/>
                                  <wp:docPr id="3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442" cy="627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25pt;margin-top:.55pt;width:162.6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">
                <v:textbox>
                  <w:txbxContent>
                    <w:p w:rsidR="009F4676" w:rsidRDefault="004E396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40414F" wp14:editId="53162B85">
                            <wp:extent cx="1726442" cy="627797"/>
                            <wp:effectExtent l="0" t="0" r="7620" b="1270"/>
                            <wp:docPr id="3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az 1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442" cy="627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D34">
        <w:rPr>
          <w:noProof/>
          <w:color w:val="0000FF"/>
          <w:lang w:eastAsia="pl-PL"/>
        </w:rPr>
        <w:drawing>
          <wp:inline distT="0" distB="0" distL="0" distR="0" wp14:anchorId="27CC3018" wp14:editId="5F5DC5EF">
            <wp:extent cx="1583140" cy="800972"/>
            <wp:effectExtent l="0" t="0" r="0" b="0"/>
            <wp:docPr id="6" name="irc_mi" descr="Znalezione obrazy dla zapytania z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16" cy="80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34" w:rsidRDefault="00F55D34" w:rsidP="009F4676">
      <w:pPr>
        <w:rPr>
          <w:rStyle w:val="Pogrubienie"/>
          <w:rFonts w:asciiTheme="minorHAnsi" w:hAnsiTheme="minorHAnsi" w:cs="Arial"/>
          <w:color w:val="000000"/>
          <w:sz w:val="24"/>
          <w:szCs w:val="24"/>
        </w:rPr>
      </w:pPr>
    </w:p>
    <w:p w:rsidR="00225C0B" w:rsidRDefault="00225C0B" w:rsidP="00D54576">
      <w:pPr>
        <w:jc w:val="center"/>
        <w:rPr>
          <w:rStyle w:val="Pogrubienie"/>
          <w:rFonts w:ascii="Arial" w:hAnsi="Arial" w:cs="Arial"/>
          <w:color w:val="002060"/>
          <w:sz w:val="28"/>
          <w:szCs w:val="28"/>
        </w:rPr>
      </w:pPr>
    </w:p>
    <w:p w:rsidR="000270C5" w:rsidRPr="00D54576" w:rsidRDefault="00C1112E" w:rsidP="00D54576">
      <w:pPr>
        <w:jc w:val="center"/>
        <w:rPr>
          <w:rStyle w:val="Pogrubienie"/>
          <w:rFonts w:ascii="Arial" w:hAnsi="Arial" w:cs="Arial"/>
          <w:b w:val="0"/>
          <w:bCs w:val="0"/>
          <w:color w:val="002060"/>
          <w:sz w:val="28"/>
          <w:szCs w:val="28"/>
        </w:rPr>
      </w:pPr>
      <w:r w:rsidRPr="00D54576">
        <w:rPr>
          <w:rStyle w:val="Pogrubienie"/>
          <w:rFonts w:ascii="Arial" w:hAnsi="Arial" w:cs="Arial"/>
          <w:color w:val="002060"/>
          <w:sz w:val="28"/>
          <w:szCs w:val="28"/>
        </w:rPr>
        <w:t>O</w:t>
      </w:r>
      <w:r w:rsidR="000270C5" w:rsidRPr="00D54576">
        <w:rPr>
          <w:rStyle w:val="Pogrubienie"/>
          <w:rFonts w:ascii="Arial" w:hAnsi="Arial" w:cs="Arial"/>
          <w:color w:val="002060"/>
          <w:sz w:val="28"/>
          <w:szCs w:val="28"/>
        </w:rPr>
        <w:t>d 1 lipca 2018 r. lekarze będą wystawia</w:t>
      </w:r>
      <w:r w:rsidRPr="00D54576">
        <w:rPr>
          <w:rStyle w:val="Pogrubienie"/>
          <w:rFonts w:ascii="Arial" w:hAnsi="Arial" w:cs="Arial"/>
          <w:color w:val="002060"/>
          <w:sz w:val="28"/>
          <w:szCs w:val="28"/>
        </w:rPr>
        <w:t>li</w:t>
      </w:r>
      <w:r w:rsidR="000270C5" w:rsidRPr="00D54576">
        <w:rPr>
          <w:rStyle w:val="Pogrubienie"/>
          <w:rFonts w:ascii="Arial" w:hAnsi="Arial" w:cs="Arial"/>
          <w:color w:val="002060"/>
          <w:sz w:val="28"/>
          <w:szCs w:val="28"/>
        </w:rPr>
        <w:t xml:space="preserve"> wyłącznie</w:t>
      </w:r>
      <w:r w:rsidR="004E396F" w:rsidRPr="00D54576">
        <w:rPr>
          <w:rFonts w:ascii="Arial" w:hAnsi="Arial" w:cs="Arial"/>
          <w:color w:val="002060"/>
          <w:sz w:val="28"/>
          <w:szCs w:val="28"/>
        </w:rPr>
        <w:t xml:space="preserve"> </w:t>
      </w:r>
      <w:r w:rsidR="00D54576">
        <w:rPr>
          <w:rFonts w:ascii="Arial" w:hAnsi="Arial" w:cs="Arial"/>
          <w:color w:val="002060"/>
          <w:sz w:val="28"/>
          <w:szCs w:val="28"/>
        </w:rPr>
        <w:br/>
      </w:r>
      <w:r w:rsidR="000270C5" w:rsidRPr="00D54576">
        <w:rPr>
          <w:rStyle w:val="Pogrubienie"/>
          <w:rFonts w:ascii="Arial" w:hAnsi="Arial" w:cs="Arial"/>
          <w:color w:val="002060"/>
          <w:sz w:val="28"/>
          <w:szCs w:val="28"/>
        </w:rPr>
        <w:t xml:space="preserve">elektroniczne </w:t>
      </w:r>
      <w:r w:rsidR="00D54576">
        <w:rPr>
          <w:rStyle w:val="Pogrubienie"/>
          <w:rFonts w:ascii="Arial" w:hAnsi="Arial" w:cs="Arial"/>
          <w:color w:val="002060"/>
          <w:sz w:val="28"/>
          <w:szCs w:val="28"/>
        </w:rPr>
        <w:t>zwolnienia e-ZLA</w:t>
      </w:r>
    </w:p>
    <w:p w:rsidR="003F3ACB" w:rsidRPr="00C41F17" w:rsidRDefault="003F3ACB" w:rsidP="004E396F">
      <w:pPr>
        <w:rPr>
          <w:rFonts w:ascii="Arial" w:hAnsi="Arial" w:cs="Arial"/>
        </w:rPr>
      </w:pPr>
    </w:p>
    <w:p w:rsidR="00524C6F" w:rsidRDefault="00842DEA" w:rsidP="004E396F">
      <w:pPr>
        <w:spacing w:line="276" w:lineRule="auto"/>
        <w:rPr>
          <w:rFonts w:asciiTheme="minorHAnsi" w:hAnsiTheme="minorHAnsi" w:cs="Arial"/>
        </w:rPr>
      </w:pPr>
      <w:r w:rsidRPr="00C41F17">
        <w:rPr>
          <w:rFonts w:asciiTheme="minorHAnsi" w:hAnsiTheme="minorHAnsi" w:cs="Arial"/>
        </w:rPr>
        <w:t xml:space="preserve">30 czerwca 2018 r. kończy się okres, w którym lekarze mogą wystawiać zwolnienia lekarskie w formie papierowej. </w:t>
      </w:r>
      <w:r w:rsidR="000270C5" w:rsidRPr="00C41F17">
        <w:rPr>
          <w:rFonts w:asciiTheme="minorHAnsi" w:hAnsiTheme="minorHAnsi" w:cs="Arial"/>
        </w:rPr>
        <w:t>Zmiany dotyczące zwolnień</w:t>
      </w:r>
      <w:r w:rsidR="003F3ACB" w:rsidRPr="00C41F17">
        <w:rPr>
          <w:rFonts w:asciiTheme="minorHAnsi" w:hAnsiTheme="minorHAnsi" w:cs="Arial"/>
        </w:rPr>
        <w:t xml:space="preserve"> </w:t>
      </w:r>
      <w:r w:rsidR="00C41F17">
        <w:rPr>
          <w:rFonts w:asciiTheme="minorHAnsi" w:hAnsiTheme="minorHAnsi" w:cs="Arial"/>
        </w:rPr>
        <w:t xml:space="preserve">lekarskich </w:t>
      </w:r>
      <w:r w:rsidR="009E488E">
        <w:rPr>
          <w:rFonts w:asciiTheme="minorHAnsi" w:hAnsiTheme="minorHAnsi" w:cs="Arial"/>
        </w:rPr>
        <w:t>obejmą</w:t>
      </w:r>
      <w:r w:rsidR="003F3ACB" w:rsidRPr="00C41F17">
        <w:rPr>
          <w:rFonts w:asciiTheme="minorHAnsi" w:hAnsiTheme="minorHAnsi" w:cs="Arial"/>
        </w:rPr>
        <w:t xml:space="preserve"> lekarzy, </w:t>
      </w:r>
      <w:r w:rsidR="004E396F" w:rsidRPr="00C41F17">
        <w:rPr>
          <w:rFonts w:asciiTheme="minorHAnsi" w:hAnsiTheme="minorHAnsi" w:cs="Arial"/>
        </w:rPr>
        <w:t>płatników składek</w:t>
      </w:r>
      <w:r w:rsidR="004E396F">
        <w:rPr>
          <w:rFonts w:asciiTheme="minorHAnsi" w:hAnsiTheme="minorHAnsi" w:cs="Arial"/>
        </w:rPr>
        <w:t xml:space="preserve"> </w:t>
      </w:r>
      <w:r w:rsidR="004E396F">
        <w:rPr>
          <w:rFonts w:asciiTheme="minorHAnsi" w:hAnsiTheme="minorHAnsi" w:cs="Arial"/>
        </w:rPr>
        <w:br/>
        <w:t>i</w:t>
      </w:r>
      <w:r w:rsidR="004E396F" w:rsidRPr="00C41F17">
        <w:rPr>
          <w:rFonts w:asciiTheme="minorHAnsi" w:hAnsiTheme="minorHAnsi" w:cs="Arial"/>
        </w:rPr>
        <w:t xml:space="preserve"> </w:t>
      </w:r>
      <w:r w:rsidR="003F3ACB" w:rsidRPr="00C41F17">
        <w:rPr>
          <w:rFonts w:asciiTheme="minorHAnsi" w:hAnsiTheme="minorHAnsi" w:cs="Arial"/>
        </w:rPr>
        <w:t>ubezpieczonych</w:t>
      </w:r>
      <w:r w:rsidR="004E396F">
        <w:rPr>
          <w:rFonts w:asciiTheme="minorHAnsi" w:hAnsiTheme="minorHAnsi" w:cs="Arial"/>
        </w:rPr>
        <w:t>.</w:t>
      </w:r>
    </w:p>
    <w:p w:rsidR="0002422D" w:rsidRDefault="0002422D" w:rsidP="004E396F">
      <w:pPr>
        <w:spacing w:line="276" w:lineRule="auto"/>
        <w:rPr>
          <w:rFonts w:asciiTheme="minorHAnsi" w:hAnsiTheme="minorHAnsi" w:cs="Arial"/>
        </w:rPr>
      </w:pPr>
    </w:p>
    <w:p w:rsidR="0002422D" w:rsidRDefault="0002422D" w:rsidP="004E396F">
      <w:pPr>
        <w:spacing w:line="276" w:lineRule="auto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02422D" w:rsidRPr="00621B8A" w:rsidTr="0002422D">
        <w:tc>
          <w:tcPr>
            <w:tcW w:w="3369" w:type="dxa"/>
          </w:tcPr>
          <w:p w:rsidR="0002422D" w:rsidRPr="00621B8A" w:rsidRDefault="0002422D" w:rsidP="00621B8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621B8A">
              <w:rPr>
                <w:rFonts w:asciiTheme="minorHAnsi" w:hAnsiTheme="minorHAnsi" w:cs="Arial"/>
                <w:b/>
              </w:rPr>
              <w:t>LEKARZ</w:t>
            </w:r>
          </w:p>
        </w:tc>
        <w:tc>
          <w:tcPr>
            <w:tcW w:w="2772" w:type="dxa"/>
          </w:tcPr>
          <w:p w:rsidR="0002422D" w:rsidRPr="00621B8A" w:rsidRDefault="0002422D" w:rsidP="00621B8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621B8A">
              <w:rPr>
                <w:rFonts w:asciiTheme="minorHAnsi" w:hAnsiTheme="minorHAnsi" w:cs="Arial"/>
                <w:b/>
              </w:rPr>
              <w:t>PRACODAWCA</w:t>
            </w:r>
          </w:p>
        </w:tc>
        <w:tc>
          <w:tcPr>
            <w:tcW w:w="3071" w:type="dxa"/>
          </w:tcPr>
          <w:p w:rsidR="0002422D" w:rsidRPr="00621B8A" w:rsidRDefault="0002422D" w:rsidP="00621B8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621B8A">
              <w:rPr>
                <w:rFonts w:asciiTheme="minorHAnsi" w:hAnsiTheme="minorHAnsi" w:cs="Arial"/>
                <w:b/>
              </w:rPr>
              <w:t>PACJENT</w:t>
            </w:r>
          </w:p>
        </w:tc>
      </w:tr>
      <w:tr w:rsidR="0002422D" w:rsidTr="0002422D">
        <w:tc>
          <w:tcPr>
            <w:tcW w:w="3369" w:type="dxa"/>
          </w:tcPr>
          <w:p w:rsidR="0002422D" w:rsidRDefault="0002422D" w:rsidP="0002422D">
            <w:pPr>
              <w:spacing w:line="276" w:lineRule="auto"/>
              <w:rPr>
                <w:rFonts w:asciiTheme="minorHAnsi" w:hAnsiTheme="minorHAnsi" w:cs="Arial"/>
              </w:rPr>
            </w:pPr>
            <w:r w:rsidRPr="00C41F17">
              <w:rPr>
                <w:rFonts w:asciiTheme="minorHAnsi" w:hAnsiTheme="minorHAnsi" w:cs="Arial"/>
              </w:rPr>
              <w:t>Elektroniczne zwolnienia mogą wystawiać lekarze</w:t>
            </w:r>
            <w:r w:rsidR="00B44BE4">
              <w:rPr>
                <w:rFonts w:asciiTheme="minorHAnsi" w:hAnsiTheme="minorHAnsi" w:cs="Arial"/>
              </w:rPr>
              <w:t>, którzy mają założony</w:t>
            </w:r>
            <w:r w:rsidRPr="00C41F17">
              <w:rPr>
                <w:rFonts w:asciiTheme="minorHAnsi" w:hAnsiTheme="minorHAnsi" w:cs="Arial"/>
              </w:rPr>
              <w:t xml:space="preserve"> </w:t>
            </w:r>
            <w:r w:rsidRPr="00C41F17">
              <w:rPr>
                <w:rFonts w:asciiTheme="minorHAnsi" w:hAnsiTheme="minorHAnsi" w:cs="Arial"/>
                <w:b/>
              </w:rPr>
              <w:t>profil na PUE ZUS</w:t>
            </w:r>
            <w:r w:rsidRPr="00C41F17">
              <w:rPr>
                <w:rFonts w:asciiTheme="minorHAnsi" w:hAnsiTheme="minorHAnsi" w:cs="Arial"/>
              </w:rPr>
              <w:t xml:space="preserve"> lub zintegrowaną </w:t>
            </w:r>
            <w:r>
              <w:rPr>
                <w:rFonts w:asciiTheme="minorHAnsi" w:hAnsiTheme="minorHAnsi" w:cs="Arial"/>
              </w:rPr>
              <w:br/>
            </w:r>
            <w:r w:rsidRPr="00C41F17">
              <w:rPr>
                <w:rFonts w:asciiTheme="minorHAnsi" w:hAnsiTheme="minorHAnsi" w:cs="Arial"/>
              </w:rPr>
              <w:t xml:space="preserve">z PUE aplikację gabinetową. </w:t>
            </w:r>
          </w:p>
          <w:p w:rsidR="00002C07" w:rsidRDefault="0002422D" w:rsidP="00002C0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</w:rPr>
              <w:t xml:space="preserve">Lekarz podpisuje zwolnienie: </w:t>
            </w:r>
            <w:r w:rsidRPr="004E396F">
              <w:rPr>
                <w:rFonts w:asciiTheme="minorHAnsi" w:hAnsiTheme="minorHAnsi" w:cs="Arial"/>
                <w:color w:val="000000"/>
              </w:rPr>
              <w:t>wykorzystując bezpłatny certyfikat z ZUS lub</w:t>
            </w:r>
            <w:r>
              <w:rPr>
                <w:rFonts w:asciiTheme="minorHAnsi" w:hAnsiTheme="minorHAnsi" w:cs="Arial"/>
              </w:rPr>
              <w:t xml:space="preserve"> </w:t>
            </w:r>
            <w:r w:rsidR="00002C07">
              <w:rPr>
                <w:rFonts w:asciiTheme="minorHAnsi" w:hAnsiTheme="minorHAnsi" w:cs="Arial"/>
                <w:color w:val="000000"/>
              </w:rPr>
              <w:t xml:space="preserve">podpis </w:t>
            </w:r>
            <w:r w:rsidR="00002C07" w:rsidRPr="004E396F">
              <w:rPr>
                <w:rFonts w:asciiTheme="minorHAnsi" w:hAnsiTheme="minorHAnsi" w:cs="Arial"/>
                <w:color w:val="000000"/>
              </w:rPr>
              <w:t>kwalifikowan</w:t>
            </w:r>
            <w:r w:rsidR="00002C07">
              <w:rPr>
                <w:rFonts w:asciiTheme="minorHAnsi" w:hAnsiTheme="minorHAnsi" w:cs="Arial"/>
                <w:color w:val="000000"/>
              </w:rPr>
              <w:t xml:space="preserve">y albo </w:t>
            </w:r>
            <w:r>
              <w:rPr>
                <w:rFonts w:asciiTheme="minorHAnsi" w:hAnsiTheme="minorHAnsi" w:cs="Arial"/>
                <w:color w:val="000000"/>
              </w:rPr>
              <w:t>poprzez profil zaufany</w:t>
            </w:r>
            <w:r w:rsidRPr="004E396F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="Arial"/>
                <w:color w:val="000000"/>
              </w:rPr>
              <w:t>ePUAP</w:t>
            </w:r>
            <w:proofErr w:type="spellEnd"/>
            <w:r w:rsidR="00002C07">
              <w:rPr>
                <w:rFonts w:asciiTheme="minorHAnsi" w:hAnsiTheme="minorHAnsi" w:cs="Arial"/>
                <w:color w:val="000000"/>
              </w:rPr>
              <w:t>.</w:t>
            </w:r>
          </w:p>
          <w:p w:rsidR="0002422D" w:rsidRDefault="0002422D" w:rsidP="00002C0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772" w:type="dxa"/>
          </w:tcPr>
          <w:p w:rsidR="0002422D" w:rsidRPr="00C41F17" w:rsidRDefault="0002422D" w:rsidP="0002422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C41F17">
              <w:rPr>
                <w:rFonts w:asciiTheme="minorHAnsi" w:hAnsiTheme="minorHAnsi" w:cs="Arial"/>
                <w:color w:val="000000"/>
              </w:rPr>
              <w:t xml:space="preserve">Jeśli pracodawca ma założony </w:t>
            </w:r>
            <w:r w:rsidRPr="00C41F17">
              <w:rPr>
                <w:rFonts w:asciiTheme="minorHAnsi" w:hAnsiTheme="minorHAnsi" w:cs="Arial"/>
                <w:b/>
                <w:color w:val="000000"/>
              </w:rPr>
              <w:t>profil na PUE</w:t>
            </w:r>
            <w:r w:rsidRPr="00C41F17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41F17">
              <w:rPr>
                <w:rFonts w:asciiTheme="minorHAnsi" w:hAnsiTheme="minorHAnsi" w:cs="Arial"/>
                <w:b/>
                <w:color w:val="000000"/>
              </w:rPr>
              <w:t>ZUS</w:t>
            </w:r>
            <w:r w:rsidRPr="00C41F17">
              <w:rPr>
                <w:rFonts w:asciiTheme="minorHAnsi" w:hAnsiTheme="minorHAnsi" w:cs="Arial"/>
                <w:color w:val="000000"/>
              </w:rPr>
              <w:t xml:space="preserve"> otrzyma natychmiast wiadomość o wystawieniu jego pracownikowi e-ZLA i samo zwolnienie. </w:t>
            </w:r>
          </w:p>
          <w:p w:rsidR="0002422D" w:rsidRDefault="0002422D" w:rsidP="004E396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02422D" w:rsidRDefault="0002422D" w:rsidP="0002422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C41F17">
              <w:rPr>
                <w:rFonts w:asciiTheme="minorHAnsi" w:hAnsiTheme="minorHAnsi" w:cs="Arial"/>
                <w:color w:val="000000"/>
              </w:rPr>
              <w:t>Gdy lekarz wystawi e-ZLA pacjent nie musi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41F17">
              <w:rPr>
                <w:rFonts w:asciiTheme="minorHAnsi" w:hAnsiTheme="minorHAnsi" w:cs="Arial"/>
                <w:color w:val="000000"/>
              </w:rPr>
              <w:t>dost</w:t>
            </w:r>
            <w:r>
              <w:rPr>
                <w:rFonts w:asciiTheme="minorHAnsi" w:hAnsiTheme="minorHAnsi" w:cs="Arial"/>
                <w:color w:val="000000"/>
              </w:rPr>
              <w:t>arczać zwolnienia:</w:t>
            </w:r>
          </w:p>
          <w:p w:rsidR="0002422D" w:rsidRDefault="0002422D" w:rsidP="0002422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- pracodawcy (w przypadku  pracowników), </w:t>
            </w:r>
            <w:r>
              <w:rPr>
                <w:rFonts w:asciiTheme="minorHAnsi" w:hAnsiTheme="minorHAnsi" w:cs="Arial"/>
                <w:color w:val="000000"/>
              </w:rPr>
              <w:br/>
              <w:t xml:space="preserve">- do </w:t>
            </w:r>
            <w:r w:rsidRPr="00C41F17">
              <w:rPr>
                <w:rFonts w:asciiTheme="minorHAnsi" w:hAnsiTheme="minorHAnsi" w:cs="Arial"/>
                <w:color w:val="000000"/>
              </w:rPr>
              <w:t>ZUS (m.in. os</w:t>
            </w:r>
            <w:r>
              <w:rPr>
                <w:rFonts w:asciiTheme="minorHAnsi" w:hAnsiTheme="minorHAnsi" w:cs="Arial"/>
                <w:color w:val="000000"/>
              </w:rPr>
              <w:t>o</w:t>
            </w:r>
            <w:r w:rsidRPr="00C41F17">
              <w:rPr>
                <w:rFonts w:asciiTheme="minorHAnsi" w:hAnsiTheme="minorHAnsi" w:cs="Arial"/>
                <w:color w:val="000000"/>
              </w:rPr>
              <w:t>b</w:t>
            </w:r>
            <w:r>
              <w:rPr>
                <w:rFonts w:asciiTheme="minorHAnsi" w:hAnsiTheme="minorHAnsi" w:cs="Arial"/>
                <w:color w:val="000000"/>
              </w:rPr>
              <w:t>y</w:t>
            </w:r>
            <w:r w:rsidRPr="00C41F17">
              <w:rPr>
                <w:rFonts w:asciiTheme="minorHAnsi" w:hAnsiTheme="minorHAnsi" w:cs="Arial"/>
                <w:color w:val="000000"/>
              </w:rPr>
              <w:t xml:space="preserve"> prowadząc</w:t>
            </w:r>
            <w:r>
              <w:rPr>
                <w:rFonts w:asciiTheme="minorHAnsi" w:hAnsiTheme="minorHAnsi" w:cs="Arial"/>
                <w:color w:val="000000"/>
              </w:rPr>
              <w:t>e</w:t>
            </w:r>
            <w:r w:rsidRPr="00C41F17">
              <w:rPr>
                <w:rFonts w:asciiTheme="minorHAnsi" w:hAnsiTheme="minorHAnsi" w:cs="Arial"/>
                <w:color w:val="000000"/>
              </w:rPr>
              <w:t xml:space="preserve"> działalność gospodarczą).</w:t>
            </w:r>
          </w:p>
          <w:p w:rsidR="0002422D" w:rsidRDefault="0002422D" w:rsidP="004E396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2422D" w:rsidTr="0002422D">
        <w:tc>
          <w:tcPr>
            <w:tcW w:w="3369" w:type="dxa"/>
          </w:tcPr>
          <w:p w:rsidR="0002422D" w:rsidRDefault="0002422D" w:rsidP="0002422D">
            <w:pPr>
              <w:spacing w:line="276" w:lineRule="auto"/>
              <w:rPr>
                <w:rFonts w:asciiTheme="minorHAnsi" w:hAnsiTheme="minorHAnsi" w:cs="Arial"/>
                <w:b/>
                <w:color w:val="000000"/>
              </w:rPr>
            </w:pPr>
            <w:r w:rsidRPr="00A21AFB">
              <w:rPr>
                <w:rFonts w:asciiTheme="minorHAnsi" w:hAnsiTheme="minorHAnsi" w:cs="Arial"/>
                <w:b/>
                <w:color w:val="000000"/>
              </w:rPr>
              <w:t xml:space="preserve">Lekarzu! </w:t>
            </w:r>
          </w:p>
          <w:p w:rsidR="0002422D" w:rsidRPr="00A21AFB" w:rsidRDefault="0002422D" w:rsidP="0002422D">
            <w:pPr>
              <w:spacing w:line="276" w:lineRule="auto"/>
              <w:rPr>
                <w:rFonts w:asciiTheme="minorHAnsi" w:hAnsiTheme="minorHAnsi" w:cs="Arial"/>
                <w:b/>
                <w:color w:val="000000"/>
              </w:rPr>
            </w:pPr>
            <w:r w:rsidRPr="009D739D">
              <w:rPr>
                <w:rFonts w:asciiTheme="minorHAnsi" w:hAnsiTheme="minorHAnsi" w:cs="Arial"/>
                <w:color w:val="000000"/>
              </w:rPr>
              <w:t>Zgłoś się do ZUS. Pracownik ZUS odwiedzi Cię w Twoim miejscu pracy, odpowie na Twoje pytania,</w:t>
            </w:r>
            <w:r>
              <w:rPr>
                <w:rFonts w:asciiTheme="minorHAnsi" w:hAnsiTheme="minorHAnsi" w:cs="Arial"/>
                <w:color w:val="000000"/>
              </w:rPr>
              <w:t xml:space="preserve"> założy profil na PUE</w:t>
            </w:r>
            <w:r w:rsidRPr="00A21AFB">
              <w:rPr>
                <w:rFonts w:asciiTheme="minorHAnsi" w:hAnsiTheme="minorHAnsi" w:cs="Arial"/>
                <w:color w:val="000000"/>
              </w:rPr>
              <w:t>.</w:t>
            </w:r>
          </w:p>
          <w:p w:rsidR="0002422D" w:rsidRPr="00C41F17" w:rsidRDefault="0002422D" w:rsidP="0002422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:rsidR="0002422D" w:rsidRDefault="0002422D" w:rsidP="0002422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C41F17">
              <w:rPr>
                <w:rFonts w:asciiTheme="minorHAnsi" w:hAnsiTheme="minorHAnsi" w:cs="Arial"/>
                <w:b/>
                <w:color w:val="000000"/>
              </w:rPr>
              <w:t>Przedsiębiorco!</w:t>
            </w:r>
            <w:r w:rsidRPr="00C41F17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02422D" w:rsidRPr="009D739D" w:rsidRDefault="0002422D" w:rsidP="0002422D">
            <w:pPr>
              <w:spacing w:line="276" w:lineRule="auto"/>
              <w:rPr>
                <w:rFonts w:asciiTheme="minorHAnsi" w:hAnsiTheme="minorHAnsi" w:cs="Arial"/>
              </w:rPr>
            </w:pPr>
            <w:r w:rsidRPr="009D739D">
              <w:rPr>
                <w:rFonts w:asciiTheme="minorHAnsi" w:hAnsiTheme="minorHAnsi" w:cs="Arial"/>
              </w:rPr>
              <w:t xml:space="preserve">Nie zwlekaj z założeniem profilu na PUE. Możesz to zrobić </w:t>
            </w:r>
            <w:r>
              <w:rPr>
                <w:rFonts w:asciiTheme="minorHAnsi" w:hAnsiTheme="minorHAnsi" w:cs="Arial"/>
              </w:rPr>
              <w:t xml:space="preserve">np. </w:t>
            </w:r>
            <w:r w:rsidRPr="009D739D">
              <w:rPr>
                <w:rFonts w:asciiTheme="minorHAnsi" w:hAnsiTheme="minorHAnsi" w:cs="Arial"/>
              </w:rPr>
              <w:t xml:space="preserve">w każdej placówce ZUS. </w:t>
            </w:r>
          </w:p>
          <w:p w:rsidR="0002422D" w:rsidRDefault="0002422D" w:rsidP="0002422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02422D" w:rsidRDefault="0002422D" w:rsidP="004E396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02422D" w:rsidRPr="00A21AFB" w:rsidRDefault="0002422D" w:rsidP="0002422D">
            <w:pPr>
              <w:spacing w:line="276" w:lineRule="auto"/>
              <w:rPr>
                <w:rFonts w:asciiTheme="minorHAnsi" w:hAnsiTheme="minorHAnsi" w:cs="Arial"/>
                <w:b/>
                <w:color w:val="000000"/>
              </w:rPr>
            </w:pPr>
            <w:r w:rsidRPr="00A21AFB">
              <w:rPr>
                <w:rFonts w:asciiTheme="minorHAnsi" w:hAnsiTheme="minorHAnsi" w:cs="Arial"/>
                <w:b/>
                <w:color w:val="000000"/>
              </w:rPr>
              <w:t>Pacjencie!</w:t>
            </w:r>
          </w:p>
          <w:p w:rsidR="0002422D" w:rsidRDefault="0002422D" w:rsidP="00002C0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Jeśli </w:t>
            </w:r>
            <w:r w:rsidR="00B44BE4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nie masz założonego</w:t>
            </w:r>
            <w:r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660C0">
              <w:rPr>
                <w:rStyle w:val="Pogrubienie"/>
                <w:rFonts w:asciiTheme="minorHAnsi" w:hAnsiTheme="minorHAnsi" w:cs="Arial"/>
                <w:color w:val="000000"/>
              </w:rPr>
              <w:t>profil</w:t>
            </w:r>
            <w:r w:rsidR="00B44BE4">
              <w:rPr>
                <w:rStyle w:val="Pogrubienie"/>
                <w:rFonts w:asciiTheme="minorHAnsi" w:hAnsiTheme="minorHAnsi" w:cs="Arial"/>
                <w:color w:val="000000"/>
              </w:rPr>
              <w:t>u</w:t>
            </w:r>
            <w:r w:rsidRPr="005660C0">
              <w:rPr>
                <w:rStyle w:val="Pogrubienie"/>
                <w:rFonts w:asciiTheme="minorHAnsi" w:hAnsiTheme="minorHAnsi" w:cs="Arial"/>
                <w:color w:val="000000"/>
              </w:rPr>
              <w:t xml:space="preserve"> na PUE ZUS</w:t>
            </w:r>
            <w:r w:rsidR="00B44BE4">
              <w:rPr>
                <w:rStyle w:val="Pogrubienie"/>
                <w:rFonts w:asciiTheme="minorHAnsi" w:hAnsiTheme="minorHAnsi" w:cs="Arial"/>
                <w:color w:val="000000"/>
              </w:rPr>
              <w:t xml:space="preserve"> – </w:t>
            </w:r>
            <w:r w:rsidR="00B44BE4" w:rsidRPr="00B44BE4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zgłoś się</w:t>
            </w:r>
            <w:r w:rsidR="00B44BE4">
              <w:rPr>
                <w:rStyle w:val="Pogrubienie"/>
                <w:rFonts w:asciiTheme="minorHAnsi" w:hAnsiTheme="minorHAnsi" w:cs="Arial"/>
                <w:color w:val="000000"/>
              </w:rPr>
              <w:t xml:space="preserve"> </w:t>
            </w:r>
            <w:r w:rsidR="00B44BE4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do dowolnej placówki ZUS.</w:t>
            </w:r>
            <w:r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B44BE4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I</w:t>
            </w:r>
            <w:r w:rsidRPr="009C659D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nformacj</w:t>
            </w:r>
            <w:r w:rsidR="00002C07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a</w:t>
            </w:r>
            <w:r w:rsidRPr="009C659D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 o wystawieniu e-ZLA </w:t>
            </w:r>
            <w:r w:rsidR="00B44BE4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będzie widoczna </w:t>
            </w:r>
            <w:r w:rsidRPr="009C659D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 xml:space="preserve">na </w:t>
            </w:r>
            <w:r w:rsidRPr="005660C0">
              <w:rPr>
                <w:rStyle w:val="Pogrubienie"/>
                <w:rFonts w:asciiTheme="minorHAnsi" w:hAnsiTheme="minorHAnsi" w:cs="Arial"/>
                <w:b w:val="0"/>
                <w:color w:val="000000"/>
              </w:rPr>
              <w:t>profilu PUE ubezpieczonego.</w:t>
            </w:r>
          </w:p>
        </w:tc>
      </w:tr>
    </w:tbl>
    <w:p w:rsidR="00524C6F" w:rsidRPr="00C41F17" w:rsidRDefault="00524C6F" w:rsidP="00C41F17">
      <w:pPr>
        <w:spacing w:line="360" w:lineRule="auto"/>
        <w:rPr>
          <w:rFonts w:asciiTheme="minorHAnsi" w:hAnsiTheme="minorHAnsi" w:cs="Arial"/>
        </w:rPr>
      </w:pPr>
    </w:p>
    <w:p w:rsidR="00294F6B" w:rsidRPr="00C41F17" w:rsidRDefault="000270C5" w:rsidP="00C41F17">
      <w:pPr>
        <w:spacing w:line="360" w:lineRule="auto"/>
        <w:rPr>
          <w:rFonts w:asciiTheme="minorHAnsi" w:hAnsiTheme="minorHAnsi" w:cs="Arial"/>
        </w:rPr>
      </w:pPr>
      <w:r w:rsidRPr="00C41F17">
        <w:rPr>
          <w:rFonts w:asciiTheme="minorHAnsi" w:hAnsiTheme="minorHAnsi" w:cs="Arial"/>
        </w:rPr>
        <w:t>ZUS</w:t>
      </w:r>
      <w:r w:rsidR="003F3ACB" w:rsidRPr="00C41F17">
        <w:rPr>
          <w:rFonts w:asciiTheme="minorHAnsi" w:hAnsiTheme="minorHAnsi" w:cs="Arial"/>
        </w:rPr>
        <w:t xml:space="preserve"> przygotował</w:t>
      </w:r>
      <w:r w:rsidR="00294F6B" w:rsidRPr="00C41F17">
        <w:rPr>
          <w:rFonts w:asciiTheme="minorHAnsi" w:hAnsiTheme="minorHAnsi" w:cs="Arial"/>
        </w:rPr>
        <w:t xml:space="preserve"> </w:t>
      </w:r>
      <w:r w:rsidR="00225C0B">
        <w:rPr>
          <w:rFonts w:asciiTheme="minorHAnsi" w:hAnsiTheme="minorHAnsi" w:cs="Arial"/>
        </w:rPr>
        <w:t>również</w:t>
      </w:r>
      <w:r w:rsidR="003F3ACB" w:rsidRPr="00C41F17">
        <w:rPr>
          <w:rFonts w:asciiTheme="minorHAnsi" w:hAnsiTheme="minorHAnsi" w:cs="Arial"/>
        </w:rPr>
        <w:t xml:space="preserve"> szkolenia </w:t>
      </w:r>
      <w:r w:rsidR="00294F6B" w:rsidRPr="00C41F17">
        <w:rPr>
          <w:rFonts w:asciiTheme="minorHAnsi" w:hAnsiTheme="minorHAnsi" w:cs="Arial"/>
        </w:rPr>
        <w:t xml:space="preserve">dotyczące </w:t>
      </w:r>
      <w:r w:rsidR="003F3ACB" w:rsidRPr="00C41F17">
        <w:rPr>
          <w:rFonts w:asciiTheme="minorHAnsi" w:hAnsiTheme="minorHAnsi" w:cs="Arial"/>
        </w:rPr>
        <w:t>elek</w:t>
      </w:r>
      <w:r w:rsidRPr="00C41F17">
        <w:rPr>
          <w:rFonts w:asciiTheme="minorHAnsi" w:hAnsiTheme="minorHAnsi" w:cs="Arial"/>
        </w:rPr>
        <w:t>tronicznych zwolnień lekarskich</w:t>
      </w:r>
      <w:r w:rsidR="00C41F17">
        <w:rPr>
          <w:rFonts w:asciiTheme="minorHAnsi" w:hAnsiTheme="minorHAnsi" w:cs="Arial"/>
        </w:rPr>
        <w:t xml:space="preserve"> </w:t>
      </w:r>
      <w:r w:rsidR="00877789" w:rsidRPr="00C41F17">
        <w:rPr>
          <w:rFonts w:asciiTheme="minorHAnsi" w:hAnsiTheme="minorHAnsi" w:cs="Arial"/>
        </w:rPr>
        <w:t>e-ZLA</w:t>
      </w:r>
      <w:r w:rsidRPr="00C41F17">
        <w:rPr>
          <w:rFonts w:asciiTheme="minorHAnsi" w:hAnsiTheme="minorHAnsi" w:cs="Arial"/>
        </w:rPr>
        <w:t xml:space="preserve">. </w:t>
      </w:r>
    </w:p>
    <w:p w:rsidR="003F3ACB" w:rsidRPr="00C41F17" w:rsidRDefault="00877789" w:rsidP="00C41F17">
      <w:pPr>
        <w:spacing w:line="360" w:lineRule="auto"/>
        <w:rPr>
          <w:rFonts w:asciiTheme="minorHAnsi" w:hAnsiTheme="minorHAnsi" w:cs="Arial"/>
        </w:rPr>
      </w:pPr>
      <w:r w:rsidRPr="00C41F17">
        <w:rPr>
          <w:rFonts w:asciiTheme="minorHAnsi" w:hAnsiTheme="minorHAnsi" w:cs="Arial"/>
        </w:rPr>
        <w:t>Więcej informacji na temat szkoleń</w:t>
      </w:r>
      <w:r w:rsidR="000270C5" w:rsidRPr="00C41F17">
        <w:rPr>
          <w:rFonts w:asciiTheme="minorHAnsi" w:hAnsiTheme="minorHAnsi" w:cs="Arial"/>
        </w:rPr>
        <w:t>:</w:t>
      </w:r>
      <w:r w:rsidR="00524C6F" w:rsidRPr="00C41F17">
        <w:rPr>
          <w:rFonts w:asciiTheme="minorHAnsi" w:hAnsiTheme="minorHAnsi" w:cs="Arial"/>
        </w:rPr>
        <w:t xml:space="preserve"> </w:t>
      </w:r>
      <w:hyperlink r:id="rId10" w:history="1">
        <w:r w:rsidRPr="00C41F17">
          <w:rPr>
            <w:rStyle w:val="Hipercze"/>
            <w:rFonts w:asciiTheme="minorHAnsi" w:hAnsiTheme="minorHAnsi" w:cs="Arial"/>
          </w:rPr>
          <w:t>http://www.zus.pl/o-zus/kalendarium</w:t>
        </w:r>
      </w:hyperlink>
    </w:p>
    <w:p w:rsidR="00225C0B" w:rsidRPr="00C41F17" w:rsidRDefault="00225C0B" w:rsidP="00225C0B">
      <w:pPr>
        <w:spacing w:line="360" w:lineRule="auto"/>
        <w:rPr>
          <w:rFonts w:asciiTheme="minorHAnsi" w:hAnsiTheme="minorHAnsi" w:cs="Arial"/>
        </w:rPr>
      </w:pPr>
      <w:r w:rsidRPr="00C41F17">
        <w:rPr>
          <w:rFonts w:asciiTheme="minorHAnsi" w:hAnsiTheme="minorHAnsi" w:cs="Arial"/>
        </w:rPr>
        <w:t xml:space="preserve">Więcej informacji o elektronicznych zwolnieniach lekarskich: </w:t>
      </w:r>
      <w:hyperlink r:id="rId11" w:history="1">
        <w:r w:rsidRPr="00C41F17">
          <w:rPr>
            <w:rStyle w:val="Hipercze"/>
            <w:rFonts w:asciiTheme="minorHAnsi" w:hAnsiTheme="minorHAnsi" w:cs="Arial"/>
          </w:rPr>
          <w:t>http://www.zus.pl/ezla</w:t>
        </w:r>
      </w:hyperlink>
    </w:p>
    <w:p w:rsidR="00877789" w:rsidRPr="00C41F17" w:rsidRDefault="00877789" w:rsidP="003F3ACB">
      <w:pPr>
        <w:rPr>
          <w:rFonts w:ascii="Arial" w:hAnsi="Arial" w:cs="Arial"/>
        </w:rPr>
      </w:pPr>
    </w:p>
    <w:p w:rsidR="000270C5" w:rsidRPr="00C41F17" w:rsidRDefault="000270C5" w:rsidP="003F3ACB">
      <w:pPr>
        <w:rPr>
          <w:rFonts w:ascii="Arial" w:hAnsi="Arial" w:cs="Arial"/>
        </w:rPr>
      </w:pPr>
    </w:p>
    <w:p w:rsidR="000270C5" w:rsidRPr="00C41F17" w:rsidRDefault="000270C5" w:rsidP="003F3ACB">
      <w:pPr>
        <w:rPr>
          <w:rFonts w:ascii="Arial" w:hAnsi="Arial" w:cs="Arial"/>
        </w:rPr>
      </w:pPr>
    </w:p>
    <w:p w:rsidR="00962B04" w:rsidRPr="00C41F17" w:rsidRDefault="00962B04">
      <w:pPr>
        <w:rPr>
          <w:rFonts w:ascii="Arial" w:hAnsi="Arial" w:cs="Arial"/>
        </w:rPr>
      </w:pPr>
    </w:p>
    <w:sectPr w:rsidR="00962B04" w:rsidRPr="00C41F17" w:rsidSect="00F55D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273"/>
    <w:multiLevelType w:val="hybridMultilevel"/>
    <w:tmpl w:val="CA30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CD"/>
    <w:rsid w:val="00002C07"/>
    <w:rsid w:val="0002422D"/>
    <w:rsid w:val="000270C5"/>
    <w:rsid w:val="0005654B"/>
    <w:rsid w:val="00225C0B"/>
    <w:rsid w:val="00294F6B"/>
    <w:rsid w:val="003F3ACB"/>
    <w:rsid w:val="004E396F"/>
    <w:rsid w:val="00524C6F"/>
    <w:rsid w:val="005660C0"/>
    <w:rsid w:val="00621B8A"/>
    <w:rsid w:val="007E6224"/>
    <w:rsid w:val="00842DEA"/>
    <w:rsid w:val="00877789"/>
    <w:rsid w:val="008B7B3C"/>
    <w:rsid w:val="009465CD"/>
    <w:rsid w:val="00962B04"/>
    <w:rsid w:val="009C659D"/>
    <w:rsid w:val="009D739D"/>
    <w:rsid w:val="009E488E"/>
    <w:rsid w:val="009F4676"/>
    <w:rsid w:val="00A21AFB"/>
    <w:rsid w:val="00A566DD"/>
    <w:rsid w:val="00AE7403"/>
    <w:rsid w:val="00B44BE4"/>
    <w:rsid w:val="00B67F2B"/>
    <w:rsid w:val="00B747E1"/>
    <w:rsid w:val="00BA3DAE"/>
    <w:rsid w:val="00C1112E"/>
    <w:rsid w:val="00C41F17"/>
    <w:rsid w:val="00CA2092"/>
    <w:rsid w:val="00D31B7F"/>
    <w:rsid w:val="00D54576"/>
    <w:rsid w:val="00E94339"/>
    <w:rsid w:val="00F05BD9"/>
    <w:rsid w:val="00F55D34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A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CB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70C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70C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4576"/>
    <w:pPr>
      <w:ind w:left="720"/>
      <w:contextualSpacing/>
    </w:pPr>
  </w:style>
  <w:style w:type="table" w:styleId="Tabela-Siatka">
    <w:name w:val="Table Grid"/>
    <w:basedOn w:val="Standardowy"/>
    <w:uiPriority w:val="59"/>
    <w:rsid w:val="0002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A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CB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70C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70C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4576"/>
    <w:pPr>
      <w:ind w:left="720"/>
      <w:contextualSpacing/>
    </w:pPr>
  </w:style>
  <w:style w:type="table" w:styleId="Tabela-Siatka">
    <w:name w:val="Table Grid"/>
    <w:basedOn w:val="Standardowy"/>
    <w:uiPriority w:val="59"/>
    <w:rsid w:val="0002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iluYSpj6rZAhVM3aQKHTp2DSwQjRwIBw&amp;url=http://biuro-kusz.pl/proste-platnosci-zus/&amp;psig=AOvVaw1Z26qkG3WSNNHEJDQzN62m&amp;ust=15188594884674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us.pl/ez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s.pl/o-zus/kalendar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Magdalena</dc:creator>
  <cp:lastModifiedBy>UG</cp:lastModifiedBy>
  <cp:revision>2</cp:revision>
  <dcterms:created xsi:type="dcterms:W3CDTF">2018-02-20T12:14:00Z</dcterms:created>
  <dcterms:modified xsi:type="dcterms:W3CDTF">2018-02-20T12:14:00Z</dcterms:modified>
</cp:coreProperties>
</file>